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61" w:rsidRDefault="00B61C61" w:rsidP="00B61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731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E7D20">
        <w:rPr>
          <w:rFonts w:ascii="Times New Roman" w:hAnsi="Times New Roman" w:cs="Times New Roman"/>
          <w:sz w:val="28"/>
          <w:szCs w:val="28"/>
        </w:rPr>
        <w:t xml:space="preserve"> </w:t>
      </w:r>
      <w:r w:rsidR="006E4370">
        <w:rPr>
          <w:rFonts w:ascii="Times New Roman" w:hAnsi="Times New Roman" w:cs="Times New Roman"/>
          <w:sz w:val="28"/>
          <w:szCs w:val="28"/>
        </w:rPr>
        <w:t>2</w:t>
      </w:r>
    </w:p>
    <w:p w:rsidR="00B8715E" w:rsidRPr="00B8715E" w:rsidRDefault="00BD65EB" w:rsidP="00B8715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B8715E" w:rsidRPr="00B8715E">
        <w:rPr>
          <w:rFonts w:ascii="Times New Roman" w:hAnsi="Times New Roman" w:cs="Times New Roman"/>
          <w:bCs/>
          <w:sz w:val="28"/>
          <w:szCs w:val="28"/>
        </w:rPr>
        <w:t xml:space="preserve">рабочей группы </w:t>
      </w:r>
      <w:r w:rsidR="00772C52">
        <w:rPr>
          <w:rFonts w:ascii="Times New Roman" w:hAnsi="Times New Roman" w:cs="Times New Roman"/>
          <w:bCs/>
          <w:sz w:val="28"/>
          <w:szCs w:val="28"/>
        </w:rPr>
        <w:t>по организации работы «В</w:t>
      </w:r>
      <w:r w:rsidR="00B8715E" w:rsidRPr="00B8715E">
        <w:rPr>
          <w:rFonts w:ascii="Times New Roman" w:hAnsi="Times New Roman" w:cs="Times New Roman"/>
          <w:bCs/>
          <w:sz w:val="28"/>
          <w:szCs w:val="28"/>
        </w:rPr>
        <w:t>нутренней системы оценки качества образования</w:t>
      </w:r>
      <w:r w:rsidR="00772C52">
        <w:rPr>
          <w:rFonts w:ascii="Times New Roman" w:hAnsi="Times New Roman" w:cs="Times New Roman"/>
          <w:bCs/>
          <w:sz w:val="28"/>
          <w:szCs w:val="28"/>
        </w:rPr>
        <w:t xml:space="preserve"> в МБОУ ПГО «СОШ № 16»»</w:t>
      </w:r>
      <w:r w:rsidR="00B8715E" w:rsidRPr="00B8715E">
        <w:rPr>
          <w:rFonts w:ascii="Times New Roman" w:hAnsi="Times New Roman" w:cs="Times New Roman"/>
          <w:bCs/>
          <w:sz w:val="28"/>
          <w:szCs w:val="28"/>
        </w:rPr>
        <w:t xml:space="preserve"> (ВСОКО)</w:t>
      </w:r>
    </w:p>
    <w:p w:rsidR="00B8715E" w:rsidRDefault="00B8715E" w:rsidP="00B61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C61" w:rsidRDefault="00B61C61" w:rsidP="00B61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</w:t>
      </w:r>
      <w:r w:rsidR="00C436BA">
        <w:rPr>
          <w:rFonts w:ascii="Times New Roman" w:hAnsi="Times New Roman" w:cs="Times New Roman"/>
          <w:sz w:val="28"/>
          <w:szCs w:val="28"/>
        </w:rPr>
        <w:t>2</w:t>
      </w:r>
      <w:r w:rsidR="006E43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"</w:t>
      </w:r>
      <w:r w:rsidR="006E4370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436BA">
        <w:rPr>
          <w:rFonts w:ascii="Times New Roman" w:hAnsi="Times New Roman" w:cs="Times New Roman"/>
          <w:sz w:val="28"/>
          <w:szCs w:val="28"/>
        </w:rPr>
        <w:t>2</w:t>
      </w:r>
      <w:r w:rsidR="006E43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4370" w:rsidRPr="006E4370" w:rsidRDefault="006E4370" w:rsidP="006E437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E4370">
        <w:rPr>
          <w:rFonts w:ascii="Times New Roman" w:hAnsi="Times New Roman" w:cs="Times New Roman"/>
          <w:b/>
          <w:bCs/>
          <w:iCs/>
          <w:sz w:val="26"/>
          <w:szCs w:val="26"/>
        </w:rPr>
        <w:t>Тема: Универсальный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6E4370">
        <w:rPr>
          <w:rFonts w:ascii="Times New Roman" w:hAnsi="Times New Roman" w:cs="Times New Roman"/>
          <w:b/>
          <w:bCs/>
          <w:iCs/>
          <w:sz w:val="26"/>
          <w:szCs w:val="26"/>
        </w:rPr>
        <w:t>диагностический инструментарий.</w:t>
      </w:r>
    </w:p>
    <w:p w:rsidR="00BE7D20" w:rsidRDefault="00BE7D20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  <w:r w:rsidR="00BE7D20">
        <w:rPr>
          <w:rFonts w:ascii="Times New Roman" w:hAnsi="Times New Roman" w:cs="Times New Roman"/>
          <w:sz w:val="26"/>
          <w:szCs w:val="26"/>
        </w:rPr>
        <w:t>5</w:t>
      </w:r>
      <w:r w:rsidRPr="00C436BA">
        <w:rPr>
          <w:rFonts w:ascii="Times New Roman" w:hAnsi="Times New Roman" w:cs="Times New Roman"/>
          <w:sz w:val="26"/>
          <w:szCs w:val="26"/>
        </w:rPr>
        <w:t xml:space="preserve"> человек 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2-е: </w:t>
      </w:r>
      <w:r w:rsidR="00BE7D20">
        <w:rPr>
          <w:rFonts w:ascii="Times New Roman" w:hAnsi="Times New Roman" w:cs="Times New Roman"/>
          <w:sz w:val="26"/>
          <w:szCs w:val="26"/>
        </w:rPr>
        <w:t>Ю. С. Трушкова и Н.В. Калашникова отсутствовали по уважительной причине.</w:t>
      </w:r>
    </w:p>
    <w:p w:rsidR="00F40E1C" w:rsidRDefault="00F40E1C" w:rsidP="00BE7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4370" w:rsidRDefault="006E4370" w:rsidP="00BE7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Повестка:</w:t>
      </w:r>
    </w:p>
    <w:p w:rsidR="006E4370" w:rsidRPr="006E4370" w:rsidRDefault="006E4370" w:rsidP="006E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370">
        <w:rPr>
          <w:rFonts w:ascii="Times New Roman" w:hAnsi="Times New Roman" w:cs="Times New Roman"/>
          <w:sz w:val="26"/>
          <w:szCs w:val="26"/>
        </w:rPr>
        <w:t>1. Понятия и принципы универсального диагностического инструментария.</w:t>
      </w:r>
    </w:p>
    <w:p w:rsidR="006E4370" w:rsidRPr="006E4370" w:rsidRDefault="006E4370" w:rsidP="006E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370">
        <w:rPr>
          <w:rFonts w:ascii="Times New Roman" w:hAnsi="Times New Roman" w:cs="Times New Roman"/>
          <w:sz w:val="26"/>
          <w:szCs w:val="26"/>
        </w:rPr>
        <w:t xml:space="preserve">2. Варианты критериев и маркеров. </w:t>
      </w:r>
    </w:p>
    <w:p w:rsidR="006E4370" w:rsidRPr="006E4370" w:rsidRDefault="006E4370" w:rsidP="006E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370">
        <w:rPr>
          <w:rFonts w:ascii="Times New Roman" w:hAnsi="Times New Roman" w:cs="Times New Roman"/>
          <w:sz w:val="26"/>
          <w:szCs w:val="26"/>
        </w:rPr>
        <w:t>3. Возможность практического применения в 1 – 9 классах. Разработ</w:t>
      </w:r>
      <w:r w:rsidR="00F069FD">
        <w:rPr>
          <w:rFonts w:ascii="Times New Roman" w:hAnsi="Times New Roman" w:cs="Times New Roman"/>
          <w:sz w:val="26"/>
          <w:szCs w:val="26"/>
        </w:rPr>
        <w:t>ка</w:t>
      </w:r>
      <w:r w:rsidRPr="006E4370">
        <w:rPr>
          <w:rFonts w:ascii="Times New Roman" w:hAnsi="Times New Roman" w:cs="Times New Roman"/>
          <w:sz w:val="26"/>
          <w:szCs w:val="26"/>
        </w:rPr>
        <w:t xml:space="preserve"> универсальн</w:t>
      </w:r>
      <w:r w:rsidR="00F069FD">
        <w:rPr>
          <w:rFonts w:ascii="Times New Roman" w:hAnsi="Times New Roman" w:cs="Times New Roman"/>
          <w:sz w:val="26"/>
          <w:szCs w:val="26"/>
        </w:rPr>
        <w:t>ого</w:t>
      </w:r>
      <w:r w:rsidR="00A0678B">
        <w:rPr>
          <w:rFonts w:ascii="Times New Roman" w:hAnsi="Times New Roman" w:cs="Times New Roman"/>
          <w:sz w:val="26"/>
          <w:szCs w:val="26"/>
        </w:rPr>
        <w:t xml:space="preserve"> </w:t>
      </w:r>
      <w:r w:rsidRPr="006E4370">
        <w:rPr>
          <w:rFonts w:ascii="Times New Roman" w:hAnsi="Times New Roman" w:cs="Times New Roman"/>
          <w:sz w:val="26"/>
          <w:szCs w:val="26"/>
        </w:rPr>
        <w:t xml:space="preserve">диагностического инструментария </w:t>
      </w:r>
      <w:proofErr w:type="spellStart"/>
      <w:r w:rsidRPr="006E4370">
        <w:rPr>
          <w:rFonts w:ascii="Times New Roman" w:hAnsi="Times New Roman" w:cs="Times New Roman"/>
          <w:sz w:val="26"/>
          <w:szCs w:val="26"/>
        </w:rPr>
        <w:t>метопредметных</w:t>
      </w:r>
      <w:proofErr w:type="spellEnd"/>
      <w:r w:rsidRPr="006E4370">
        <w:rPr>
          <w:rFonts w:ascii="Times New Roman" w:hAnsi="Times New Roman" w:cs="Times New Roman"/>
          <w:sz w:val="26"/>
          <w:szCs w:val="26"/>
        </w:rPr>
        <w:t xml:space="preserve"> УД для 1 – 9 классов.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>Слушали: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По </w:t>
      </w:r>
      <w:r w:rsidR="00BE7D20">
        <w:rPr>
          <w:rFonts w:ascii="Times New Roman" w:hAnsi="Times New Roman" w:cs="Times New Roman"/>
          <w:sz w:val="26"/>
          <w:szCs w:val="26"/>
        </w:rPr>
        <w:t>1</w:t>
      </w:r>
      <w:r w:rsidRPr="00C436BA">
        <w:rPr>
          <w:rFonts w:ascii="Times New Roman" w:hAnsi="Times New Roman" w:cs="Times New Roman"/>
          <w:sz w:val="26"/>
          <w:szCs w:val="26"/>
        </w:rPr>
        <w:t xml:space="preserve"> вопросу: Царегородцеву Е.В.</w:t>
      </w:r>
    </w:p>
    <w:p w:rsidR="00B61C61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По </w:t>
      </w:r>
      <w:r w:rsidR="00BE7D20">
        <w:rPr>
          <w:rFonts w:ascii="Times New Roman" w:hAnsi="Times New Roman" w:cs="Times New Roman"/>
          <w:sz w:val="26"/>
          <w:szCs w:val="26"/>
        </w:rPr>
        <w:t>2</w:t>
      </w:r>
      <w:r w:rsidRPr="00C436BA">
        <w:rPr>
          <w:rFonts w:ascii="Times New Roman" w:hAnsi="Times New Roman" w:cs="Times New Roman"/>
          <w:sz w:val="26"/>
          <w:szCs w:val="26"/>
        </w:rPr>
        <w:t xml:space="preserve"> вопросу: выступали все педагоги.</w:t>
      </w:r>
    </w:p>
    <w:p w:rsidR="006E4370" w:rsidRPr="00C436BA" w:rsidRDefault="006E4370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3 вопросу: Лаврову М.П.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Решили: </w:t>
      </w:r>
    </w:p>
    <w:p w:rsidR="00BE7D20" w:rsidRDefault="00BE7D20" w:rsidP="00BE7D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BE7D20">
        <w:rPr>
          <w:rFonts w:ascii="Times New Roman" w:hAnsi="Times New Roman" w:cs="Times New Roman"/>
          <w:sz w:val="26"/>
          <w:szCs w:val="26"/>
        </w:rPr>
        <w:t>твердить тему и план работы рабочей группы на 2021 – 2022 учебный год.</w:t>
      </w:r>
    </w:p>
    <w:p w:rsidR="005E26E3" w:rsidRPr="00BE7D20" w:rsidRDefault="00685E82" w:rsidP="00BE7D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Утвержд</w:t>
      </w:r>
      <w:r w:rsidR="00FE62B4">
        <w:rPr>
          <w:rFonts w:ascii="Times New Roman" w:hAnsi="Times New Roman" w:cs="Times New Roman"/>
          <w:sz w:val="26"/>
          <w:szCs w:val="26"/>
        </w:rPr>
        <w:t>ить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разработанны</w:t>
      </w:r>
      <w:r w:rsidR="00FE62B4">
        <w:rPr>
          <w:rFonts w:ascii="Times New Roman" w:hAnsi="Times New Roman" w:cs="Times New Roman"/>
          <w:sz w:val="26"/>
          <w:szCs w:val="26"/>
        </w:rPr>
        <w:t>е</w:t>
      </w:r>
      <w:r w:rsidR="005E26E3" w:rsidRPr="005E26E3">
        <w:rPr>
          <w:rFonts w:ascii="Times New Roman" w:hAnsi="Times New Roman" w:cs="Times New Roman"/>
          <w:sz w:val="26"/>
          <w:szCs w:val="26"/>
        </w:rPr>
        <w:t xml:space="preserve"> критери</w:t>
      </w:r>
      <w:r w:rsidR="00FE62B4">
        <w:rPr>
          <w:rFonts w:ascii="Times New Roman" w:hAnsi="Times New Roman" w:cs="Times New Roman"/>
          <w:sz w:val="26"/>
          <w:szCs w:val="26"/>
        </w:rPr>
        <w:t>и</w:t>
      </w:r>
      <w:r w:rsidR="005E26E3" w:rsidRPr="005E26E3">
        <w:rPr>
          <w:rFonts w:ascii="Times New Roman" w:hAnsi="Times New Roman" w:cs="Times New Roman"/>
          <w:sz w:val="26"/>
          <w:szCs w:val="26"/>
        </w:rPr>
        <w:t xml:space="preserve"> оценивания и определ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="005E26E3" w:rsidRPr="005E26E3">
        <w:rPr>
          <w:rFonts w:ascii="Times New Roman" w:hAnsi="Times New Roman" w:cs="Times New Roman"/>
          <w:sz w:val="26"/>
          <w:szCs w:val="26"/>
        </w:rPr>
        <w:t xml:space="preserve"> уровн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5E26E3" w:rsidRPr="005E26E3">
        <w:rPr>
          <w:rFonts w:ascii="Times New Roman" w:hAnsi="Times New Roman" w:cs="Times New Roman"/>
          <w:sz w:val="26"/>
          <w:szCs w:val="26"/>
        </w:rPr>
        <w:t xml:space="preserve"> развития каждого вида УУД</w:t>
      </w:r>
      <w:proofErr w:type="gramStart"/>
      <w:r w:rsidR="005E26E3" w:rsidRPr="005E26E3">
        <w:rPr>
          <w:rFonts w:ascii="Times New Roman" w:hAnsi="Times New Roman" w:cs="Times New Roman"/>
          <w:sz w:val="26"/>
          <w:szCs w:val="26"/>
        </w:rPr>
        <w:t>.</w:t>
      </w:r>
      <w:r w:rsidR="005E26E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E4370" w:rsidRDefault="006E4370" w:rsidP="006E4370">
      <w:pPr>
        <w:pStyle w:val="a4"/>
        <w:spacing w:after="0" w:line="240" w:lineRule="auto"/>
        <w:ind w:left="3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Разработ</w:t>
      </w:r>
      <w:r w:rsidR="002B564E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 xml:space="preserve"> универсальн</w:t>
      </w:r>
      <w:r w:rsidR="002B564E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таблиц</w:t>
      </w:r>
      <w:r w:rsidR="002B564E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Познавательных УУД </w:t>
      </w:r>
      <w:r w:rsidR="000D3DB5">
        <w:rPr>
          <w:rFonts w:ascii="Times New Roman" w:hAnsi="Times New Roman" w:cs="Times New Roman"/>
          <w:sz w:val="26"/>
          <w:szCs w:val="26"/>
        </w:rPr>
        <w:t>для 1 – 9 классов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E43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36BA" w:rsidRPr="006E4370" w:rsidRDefault="00C436BA" w:rsidP="006E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D20" w:rsidRDefault="00BE7D20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Секретарь:                                 </w:t>
      </w:r>
      <w:r w:rsidR="00C436BA">
        <w:rPr>
          <w:rFonts w:ascii="Times New Roman" w:hAnsi="Times New Roman" w:cs="Times New Roman"/>
          <w:sz w:val="26"/>
          <w:szCs w:val="26"/>
        </w:rPr>
        <w:t xml:space="preserve"> </w:t>
      </w:r>
      <w:r w:rsidR="00C5318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436BA" w:rsidRPr="00C436BA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C436BA">
        <w:rPr>
          <w:rFonts w:ascii="Times New Roman" w:hAnsi="Times New Roman" w:cs="Times New Roman"/>
          <w:sz w:val="26"/>
          <w:szCs w:val="26"/>
          <w:u w:val="single"/>
        </w:rPr>
        <w:t>________</w:t>
      </w:r>
      <w:r w:rsidRPr="00C436BA">
        <w:rPr>
          <w:rFonts w:ascii="Times New Roman" w:hAnsi="Times New Roman" w:cs="Times New Roman"/>
          <w:sz w:val="26"/>
          <w:szCs w:val="26"/>
        </w:rPr>
        <w:t xml:space="preserve"> Андреева Т.Е.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C53187">
        <w:rPr>
          <w:rFonts w:ascii="Times New Roman" w:hAnsi="Times New Roman" w:cs="Times New Roman"/>
          <w:sz w:val="26"/>
          <w:szCs w:val="26"/>
        </w:rPr>
        <w:t>рабочей группы</w:t>
      </w:r>
      <w:r w:rsidRPr="00C436BA">
        <w:rPr>
          <w:rFonts w:ascii="Times New Roman" w:hAnsi="Times New Roman" w:cs="Times New Roman"/>
          <w:sz w:val="26"/>
          <w:szCs w:val="26"/>
        </w:rPr>
        <w:t>:            _________ Царегородцева Е.В.</w:t>
      </w:r>
    </w:p>
    <w:p w:rsidR="009C5364" w:rsidRPr="00C436BA" w:rsidRDefault="009C5364">
      <w:pPr>
        <w:rPr>
          <w:sz w:val="26"/>
          <w:szCs w:val="26"/>
        </w:rPr>
      </w:pPr>
    </w:p>
    <w:sectPr w:rsidR="009C5364" w:rsidRPr="00C436BA" w:rsidSect="003D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40CAA"/>
    <w:multiLevelType w:val="hybridMultilevel"/>
    <w:tmpl w:val="800E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C61"/>
    <w:rsid w:val="000D3DB5"/>
    <w:rsid w:val="001D5A36"/>
    <w:rsid w:val="00206B40"/>
    <w:rsid w:val="002B564E"/>
    <w:rsid w:val="00484B21"/>
    <w:rsid w:val="005E26E3"/>
    <w:rsid w:val="00685E82"/>
    <w:rsid w:val="006E4370"/>
    <w:rsid w:val="00772C52"/>
    <w:rsid w:val="009C5364"/>
    <w:rsid w:val="009E2A7E"/>
    <w:rsid w:val="00A0678B"/>
    <w:rsid w:val="00B61C61"/>
    <w:rsid w:val="00B8715E"/>
    <w:rsid w:val="00BD65EB"/>
    <w:rsid w:val="00BE7D20"/>
    <w:rsid w:val="00C436BA"/>
    <w:rsid w:val="00C53187"/>
    <w:rsid w:val="00D165BA"/>
    <w:rsid w:val="00F069FD"/>
    <w:rsid w:val="00F40E1C"/>
    <w:rsid w:val="00FE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B21"/>
    <w:rPr>
      <w:b/>
      <w:bCs/>
    </w:rPr>
  </w:style>
  <w:style w:type="paragraph" w:styleId="a4">
    <w:name w:val="List Paragraph"/>
    <w:basedOn w:val="a"/>
    <w:uiPriority w:val="34"/>
    <w:qFormat/>
    <w:rsid w:val="00484B21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Saregorodseva</dc:creator>
  <cp:keywords/>
  <dc:description/>
  <cp:lastModifiedBy>школа</cp:lastModifiedBy>
  <cp:revision>15</cp:revision>
  <cp:lastPrinted>2021-12-27T07:53:00Z</cp:lastPrinted>
  <dcterms:created xsi:type="dcterms:W3CDTF">2020-10-28T13:27:00Z</dcterms:created>
  <dcterms:modified xsi:type="dcterms:W3CDTF">2022-04-25T07:24:00Z</dcterms:modified>
</cp:coreProperties>
</file>